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75" w:rsidRPr="008E2975" w:rsidRDefault="008E2975" w:rsidP="008E2975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E2975">
        <w:rPr>
          <w:rFonts w:ascii="Verdana" w:eastAsia="Times New Roman" w:hAnsi="Verdana" w:cs="Times New Roman"/>
          <w:color w:val="CC0033"/>
          <w:sz w:val="16"/>
          <w:szCs w:val="16"/>
        </w:rPr>
        <w:t>Biscuits and Sausage Gravy</w:t>
      </w:r>
      <w:r w:rsidRPr="008E297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8E2975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Biscuits hot from the oven are smothered with a savory, creamy sausage gravy.</w:t>
      </w:r>
    </w:p>
    <w:p w:rsidR="008E2975" w:rsidRPr="008E2975" w:rsidRDefault="008E2975" w:rsidP="008E2975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E2975">
        <w:rPr>
          <w:rFonts w:ascii="Verdana" w:eastAsia="Times New Roman" w:hAnsi="Verdana" w:cs="Times New Roman"/>
          <w:color w:val="CC0033"/>
          <w:sz w:val="16"/>
          <w:szCs w:val="16"/>
        </w:rPr>
        <w:t>Prep. time: 15 minutes      Cooking time: 10</w:t>
      </w:r>
      <w:r w:rsidRPr="008E2975">
        <w:rPr>
          <w:rFonts w:ascii="Verdana" w:eastAsia="Times New Roman" w:hAnsi="Verdana" w:cs="Times New Roman"/>
          <w:color w:val="CC0033"/>
          <w:sz w:val="16"/>
          <w:szCs w:val="16"/>
        </w:rPr>
        <w:br/>
        <w:t>Serves: 6 servings</w:t>
      </w:r>
    </w:p>
    <w:p w:rsidR="008E2975" w:rsidRPr="008E2975" w:rsidRDefault="008E2975" w:rsidP="008E2975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E2975">
        <w:rPr>
          <w:rFonts w:ascii="Verdana" w:eastAsia="Times New Roman" w:hAnsi="Verdana" w:cs="Times New Roman"/>
          <w:color w:val="000000"/>
          <w:sz w:val="17"/>
          <w:szCs w:val="17"/>
        </w:rPr>
        <w:t>Source: Campbell's Recipes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6"/>
        <w:gridCol w:w="104"/>
      </w:tblGrid>
      <w:tr w:rsidR="008E2975" w:rsidRPr="008E29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2975" w:rsidRPr="008E2975" w:rsidRDefault="008E2975" w:rsidP="008E2975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E29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8E2975" w:rsidRPr="008E29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975" w:rsidRPr="008E2975" w:rsidRDefault="008E2975" w:rsidP="008E2975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E2975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cups self-rising all-purpose flour, *</w:t>
            </w:r>
          </w:p>
        </w:tc>
        <w:tc>
          <w:tcPr>
            <w:tcW w:w="0" w:type="auto"/>
            <w:vAlign w:val="center"/>
            <w:hideMark/>
          </w:tcPr>
          <w:p w:rsidR="008E2975" w:rsidRPr="008E2975" w:rsidRDefault="008E2975" w:rsidP="008E2975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8E2975" w:rsidRPr="008E29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975" w:rsidRPr="008E2975" w:rsidRDefault="008E2975" w:rsidP="008E2975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E2975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1/3 cup vegetable shortening</w:t>
            </w:r>
          </w:p>
        </w:tc>
        <w:tc>
          <w:tcPr>
            <w:tcW w:w="0" w:type="auto"/>
            <w:vAlign w:val="center"/>
            <w:hideMark/>
          </w:tcPr>
          <w:p w:rsidR="008E2975" w:rsidRPr="008E2975" w:rsidRDefault="008E2975" w:rsidP="008E2975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8E2975" w:rsidRPr="008E29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975" w:rsidRPr="008E2975" w:rsidRDefault="008E2975" w:rsidP="008E2975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E2975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3/4 cup milk</w:t>
            </w:r>
          </w:p>
        </w:tc>
        <w:tc>
          <w:tcPr>
            <w:tcW w:w="0" w:type="auto"/>
            <w:vAlign w:val="center"/>
            <w:hideMark/>
          </w:tcPr>
          <w:p w:rsidR="008E2975" w:rsidRPr="008E2975" w:rsidRDefault="008E2975" w:rsidP="008E2975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8E2975" w:rsidRPr="008E29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975" w:rsidRPr="008E2975" w:rsidRDefault="008E2975" w:rsidP="008E2975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E2975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can (14 1/2 ounces) Campbell's® Country Style Sausage Gravy</w:t>
            </w:r>
          </w:p>
        </w:tc>
        <w:tc>
          <w:tcPr>
            <w:tcW w:w="0" w:type="auto"/>
            <w:vAlign w:val="center"/>
            <w:hideMark/>
          </w:tcPr>
          <w:p w:rsidR="008E2975" w:rsidRPr="008E2975" w:rsidRDefault="008E2975" w:rsidP="008E2975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8E2975" w:rsidRPr="008E2975" w:rsidRDefault="008E2975" w:rsidP="008E2975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E2975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8E2975" w:rsidRPr="008E2975" w:rsidRDefault="008E2975" w:rsidP="008E2975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8E2975">
        <w:rPr>
          <w:rFonts w:ascii="Verdana" w:eastAsia="Times New Roman" w:hAnsi="Verdana" w:cs="Times New Roman"/>
          <w:color w:val="000000"/>
          <w:sz w:val="17"/>
          <w:szCs w:val="17"/>
        </w:rPr>
        <w:t>Heat the oven to 450°F.</w:t>
      </w:r>
      <w:r w:rsidRPr="008E2975">
        <w:rPr>
          <w:rFonts w:ascii="Verdana" w:eastAsia="Times New Roman" w:hAnsi="Verdana" w:cs="Times New Roman"/>
          <w:color w:val="000000"/>
          <w:sz w:val="17"/>
          <w:szCs w:val="17"/>
        </w:rPr>
        <w:br/>
        <w:t>Place the flour and shortening into a medium bowl.  Cut in the shortening using a pastry blender or two knives until the mixture resembles coarse crumbs.  Add the milk and stir just until blended.</w:t>
      </w:r>
      <w:r w:rsidRPr="008E2975">
        <w:rPr>
          <w:rFonts w:ascii="Verdana" w:eastAsia="Times New Roman" w:hAnsi="Verdana" w:cs="Times New Roman"/>
          <w:color w:val="000000"/>
          <w:sz w:val="17"/>
          <w:szCs w:val="17"/>
        </w:rPr>
        <w:br/>
        <w:t>Place the dough on a lightly floured surface and knead until it holds together.  Pat the dough into a 8x6-inch rectangle.  Cut into</w:t>
      </w:r>
      <w:r w:rsidRPr="008E2975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6</w:t>
      </w:r>
      <w:r w:rsidRPr="008E2975">
        <w:rPr>
          <w:rFonts w:ascii="Verdana" w:eastAsia="Times New Roman" w:hAnsi="Verdana" w:cs="Times New Roman"/>
          <w:color w:val="000000"/>
          <w:sz w:val="17"/>
          <w:szCs w:val="17"/>
        </w:rPr>
        <w:t xml:space="preserve"> biscuits.  Place the biscuits onto a baking sheet.</w:t>
      </w:r>
      <w:r w:rsidRPr="008E297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8E2975">
        <w:rPr>
          <w:rFonts w:ascii="Verdana" w:eastAsia="Times New Roman" w:hAnsi="Verdana" w:cs="Times New Roman"/>
          <w:color w:val="000000"/>
          <w:sz w:val="17"/>
          <w:szCs w:val="17"/>
        </w:rPr>
        <w:br/>
        <w:t>Bake for 10 minutes or until the biscuits are golden brown.  Heat the gravy in a 1-quart saucepan over medium-high heat until hot and bubbling.  Split the biscuits and serve topped with the gravy.</w:t>
      </w:r>
      <w:r w:rsidRPr="008E2975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*If you don't have self-rising flour on hand, substitute a mixture of </w:t>
      </w:r>
      <w:r w:rsidRPr="008E2975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2 cups</w:t>
      </w:r>
      <w:r w:rsidRPr="008E2975">
        <w:rPr>
          <w:rFonts w:ascii="Verdana" w:eastAsia="Times New Roman" w:hAnsi="Verdana" w:cs="Times New Roman"/>
          <w:color w:val="000000"/>
          <w:sz w:val="17"/>
          <w:szCs w:val="17"/>
        </w:rPr>
        <w:t xml:space="preserve"> all-purpose flour,</w:t>
      </w:r>
      <w:r w:rsidRPr="008E2975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3 teaspoons</w:t>
      </w:r>
      <w:r w:rsidRPr="008E2975">
        <w:rPr>
          <w:rFonts w:ascii="Verdana" w:eastAsia="Times New Roman" w:hAnsi="Verdana" w:cs="Times New Roman"/>
          <w:color w:val="000000"/>
          <w:sz w:val="17"/>
          <w:szCs w:val="17"/>
        </w:rPr>
        <w:t xml:space="preserve"> baking powder and </w:t>
      </w:r>
      <w:r w:rsidRPr="008E2975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1/2 teaspoon</w:t>
      </w:r>
      <w:r w:rsidRPr="008E2975">
        <w:rPr>
          <w:rFonts w:ascii="Verdana" w:eastAsia="Times New Roman" w:hAnsi="Verdana" w:cs="Times New Roman"/>
          <w:color w:val="000000"/>
          <w:sz w:val="17"/>
          <w:szCs w:val="17"/>
        </w:rPr>
        <w:t xml:space="preserve"> salt.</w:t>
      </w:r>
    </w:p>
    <w:p w:rsidR="00DB615F" w:rsidRDefault="00DB615F"/>
    <w:sectPr w:rsidR="00DB615F" w:rsidSect="00DB6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E2975"/>
    <w:rsid w:val="008E2975"/>
    <w:rsid w:val="00DB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2975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  <w:style w:type="character" w:styleId="Strong">
    <w:name w:val="Strong"/>
    <w:basedOn w:val="DefaultParagraphFont"/>
    <w:uiPriority w:val="22"/>
    <w:qFormat/>
    <w:rsid w:val="008E29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>Michigan State University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2015-02-22T03:45:00Z</dcterms:created>
  <dcterms:modified xsi:type="dcterms:W3CDTF">2015-02-22T03:45:00Z</dcterms:modified>
</cp:coreProperties>
</file>