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D5" w:rsidRPr="00F160D5" w:rsidRDefault="00F160D5" w:rsidP="00F160D5">
      <w:pPr>
        <w:spacing w:before="100" w:beforeAutospacing="1" w:after="100" w:afterAutospacing="1"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CC0033"/>
          <w:sz w:val="16"/>
          <w:szCs w:val="16"/>
        </w:rPr>
        <w:t>Easy 10-Minute Chicken Pot Pie</w:t>
      </w:r>
      <w:r w:rsidRPr="00F160D5">
        <w:rPr>
          <w:rFonts w:ascii="Verdana" w:eastAsia="Times New Roman" w:hAnsi="Verdana" w:cs="Times New Roman"/>
          <w:color w:val="000000"/>
          <w:sz w:val="17"/>
          <w:szCs w:val="17"/>
        </w:rPr>
        <w:br/>
      </w:r>
      <w:r w:rsidRPr="00F160D5">
        <w:rPr>
          <w:rFonts w:ascii="Verdana" w:eastAsia="Times New Roman" w:hAnsi="Verdana" w:cs="Times New Roman"/>
          <w:i/>
          <w:iCs/>
          <w:color w:val="000000"/>
          <w:sz w:val="17"/>
          <w:szCs w:val="17"/>
        </w:rPr>
        <w:t>Simple and delicious! This is the perfect dish for those busy days when you have no time to cook dinner. This chicken pot pie looks like you have spent the day in the kitchen preparing this meal.</w:t>
      </w:r>
    </w:p>
    <w:p w:rsidR="00F160D5" w:rsidRPr="00F160D5" w:rsidRDefault="00F160D5" w:rsidP="00F160D5">
      <w:pPr>
        <w:spacing w:before="100" w:beforeAutospacing="1" w:after="100" w:afterAutospacing="1"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CC0033"/>
          <w:sz w:val="16"/>
          <w:szCs w:val="16"/>
        </w:rPr>
        <w:t>Prep. time: 10 minutes      Cooking time: 8-10 minutes</w:t>
      </w:r>
      <w:r w:rsidRPr="00F160D5">
        <w:rPr>
          <w:rFonts w:ascii="Verdana" w:eastAsia="Times New Roman" w:hAnsi="Verdana" w:cs="Times New Roman"/>
          <w:color w:val="CC0033"/>
          <w:sz w:val="16"/>
          <w:szCs w:val="16"/>
        </w:rPr>
        <w:br/>
        <w:t>Serves: 4</w:t>
      </w:r>
    </w:p>
    <w:p w:rsidR="00F160D5" w:rsidRPr="00F160D5" w:rsidRDefault="00F160D5" w:rsidP="00F160D5">
      <w:pPr>
        <w:spacing w:before="100" w:beforeAutospacing="1" w:after="100" w:afterAutospacing="1"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Source: Perdue Farms</w:t>
      </w:r>
    </w:p>
    <w:tbl>
      <w:tblPr>
        <w:tblW w:w="5000" w:type="pct"/>
        <w:tblCellSpacing w:w="15" w:type="dxa"/>
        <w:tblCellMar>
          <w:top w:w="15" w:type="dxa"/>
          <w:left w:w="15" w:type="dxa"/>
          <w:bottom w:w="15" w:type="dxa"/>
          <w:right w:w="15" w:type="dxa"/>
        </w:tblCellMar>
        <w:tblLook w:val="04A0"/>
      </w:tblPr>
      <w:tblGrid>
        <w:gridCol w:w="9363"/>
        <w:gridCol w:w="87"/>
      </w:tblGrid>
      <w:tr w:rsidR="00F160D5" w:rsidRPr="00F160D5">
        <w:trPr>
          <w:tblCellSpacing w:w="15" w:type="dxa"/>
        </w:trPr>
        <w:tc>
          <w:tcPr>
            <w:tcW w:w="0" w:type="auto"/>
            <w:gridSpan w:val="2"/>
            <w:vAlign w:val="center"/>
            <w:hideMark/>
          </w:tcPr>
          <w:p w:rsidR="00F160D5" w:rsidRPr="00F160D5" w:rsidRDefault="00F160D5" w:rsidP="00F160D5">
            <w:pPr>
              <w:spacing w:after="240" w:line="225" w:lineRule="atLeast"/>
              <w:rPr>
                <w:rFonts w:ascii="Verdana" w:eastAsia="Times New Roman" w:hAnsi="Verdana" w:cs="Times New Roman"/>
                <w:color w:val="000000"/>
                <w:sz w:val="17"/>
                <w:szCs w:val="17"/>
              </w:rPr>
            </w:pPr>
            <w:r w:rsidRPr="00F160D5">
              <w:rPr>
                <w:rFonts w:ascii="Verdana" w:eastAsia="Times New Roman" w:hAnsi="Verdana" w:cs="Times New Roman"/>
                <w:b/>
                <w:bCs/>
                <w:color w:val="000000"/>
                <w:sz w:val="17"/>
                <w:szCs w:val="17"/>
              </w:rPr>
              <w:t>Ingredients</w:t>
            </w:r>
          </w:p>
        </w:tc>
      </w:tr>
      <w:tr w:rsidR="00F160D5" w:rsidRPr="00F160D5">
        <w:trPr>
          <w:tblCellSpacing w:w="15" w:type="dxa"/>
        </w:trPr>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1 package (10 oz.)fully cooked PERDUE® SHORT CUTS® Italian Style Carved Chicken Breast</w:t>
            </w:r>
          </w:p>
        </w:tc>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p>
        </w:tc>
      </w:tr>
      <w:tr w:rsidR="00F160D5" w:rsidRPr="00F160D5">
        <w:trPr>
          <w:tblCellSpacing w:w="15" w:type="dxa"/>
        </w:trPr>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1 box (9 or 10 oz.) frozen mixed vegetables</w:t>
            </w:r>
          </w:p>
        </w:tc>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p>
        </w:tc>
      </w:tr>
      <w:tr w:rsidR="00F160D5" w:rsidRPr="00F160D5">
        <w:trPr>
          <w:tblCellSpacing w:w="15" w:type="dxa"/>
        </w:trPr>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1 can (10 3/4 oz.) condensed cream of potato soup</w:t>
            </w:r>
          </w:p>
        </w:tc>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p>
        </w:tc>
      </w:tr>
      <w:tr w:rsidR="00F160D5" w:rsidRPr="00F160D5">
        <w:trPr>
          <w:tblCellSpacing w:w="15" w:type="dxa"/>
        </w:trPr>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1/2 cup milk</w:t>
            </w:r>
          </w:p>
        </w:tc>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p>
        </w:tc>
      </w:tr>
      <w:tr w:rsidR="00F160D5" w:rsidRPr="00F160D5">
        <w:trPr>
          <w:tblCellSpacing w:w="15" w:type="dxa"/>
        </w:trPr>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1 package (10 count)refrigerated buttermilk biscuits</w:t>
            </w:r>
          </w:p>
        </w:tc>
        <w:tc>
          <w:tcPr>
            <w:tcW w:w="0" w:type="auto"/>
            <w:vAlign w:val="center"/>
            <w:hideMark/>
          </w:tcPr>
          <w:p w:rsidR="00F160D5" w:rsidRPr="00F160D5" w:rsidRDefault="00F160D5" w:rsidP="00F160D5">
            <w:pPr>
              <w:spacing w:after="0" w:line="225" w:lineRule="atLeast"/>
              <w:rPr>
                <w:rFonts w:ascii="Verdana" w:eastAsia="Times New Roman" w:hAnsi="Verdana" w:cs="Times New Roman"/>
                <w:color w:val="000000"/>
                <w:sz w:val="17"/>
                <w:szCs w:val="17"/>
              </w:rPr>
            </w:pPr>
          </w:p>
        </w:tc>
      </w:tr>
    </w:tbl>
    <w:p w:rsidR="00F160D5" w:rsidRPr="00F160D5" w:rsidRDefault="00F160D5" w:rsidP="00F160D5">
      <w:pPr>
        <w:spacing w:before="100" w:beforeAutospacing="1" w:after="100" w:afterAutospacing="1" w:line="225" w:lineRule="atLeast"/>
        <w:rPr>
          <w:rFonts w:ascii="Verdana" w:eastAsia="Times New Roman" w:hAnsi="Verdana" w:cs="Times New Roman"/>
          <w:color w:val="000000"/>
          <w:sz w:val="17"/>
          <w:szCs w:val="17"/>
        </w:rPr>
      </w:pPr>
      <w:r w:rsidRPr="00F160D5">
        <w:rPr>
          <w:rFonts w:ascii="Verdana" w:eastAsia="Times New Roman" w:hAnsi="Verdana" w:cs="Times New Roman"/>
          <w:b/>
          <w:bCs/>
          <w:color w:val="000000"/>
          <w:sz w:val="17"/>
          <w:szCs w:val="17"/>
        </w:rPr>
        <w:t>Directions</w:t>
      </w:r>
    </w:p>
    <w:p w:rsidR="00F160D5" w:rsidRPr="00F160D5" w:rsidRDefault="00F160D5" w:rsidP="00F160D5">
      <w:pPr>
        <w:spacing w:before="100" w:beforeAutospacing="1" w:after="100" w:afterAutospacing="1" w:line="225" w:lineRule="atLeast"/>
        <w:rPr>
          <w:rFonts w:ascii="Verdana" w:eastAsia="Times New Roman" w:hAnsi="Verdana" w:cs="Times New Roman"/>
          <w:color w:val="000000"/>
          <w:sz w:val="17"/>
          <w:szCs w:val="17"/>
        </w:rPr>
      </w:pPr>
      <w:r w:rsidRPr="00F160D5">
        <w:rPr>
          <w:rFonts w:ascii="Verdana" w:eastAsia="Times New Roman" w:hAnsi="Verdana" w:cs="Times New Roman"/>
          <w:color w:val="000000"/>
          <w:sz w:val="17"/>
          <w:szCs w:val="17"/>
        </w:rPr>
        <w:t>Preheat oven to 450F and spray an 8"x8" casserole dish with no-stick spray. Cut chicken into bite-size pieces. In a large pot, mix chicken, vegetables, soup and milk. Heat through. Pour into casserole dish. Place biscuits in a single layer on top of chicken mixture, starting in the center (biscuits will not reach all the way to the edge). Bake for 8 to 10 minutes, or until biscuits are browned.</w:t>
      </w:r>
    </w:p>
    <w:p w:rsidR="00F92228" w:rsidRDefault="00F92228"/>
    <w:sectPr w:rsidR="00F92228" w:rsidSect="00F92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60D5"/>
    <w:rsid w:val="00F160D5"/>
    <w:rsid w:val="00F92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0D5"/>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Company>Michigan State University</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2015-02-22T03:53:00Z</dcterms:created>
  <dcterms:modified xsi:type="dcterms:W3CDTF">2015-02-22T03:53:00Z</dcterms:modified>
</cp:coreProperties>
</file>